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02BF" w14:textId="77777777" w:rsidR="00036E74" w:rsidRPr="00592660" w:rsidRDefault="00036E74" w:rsidP="0003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6AECDF" wp14:editId="071B4E1A">
            <wp:extent cx="1552575" cy="7762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7" cy="77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11D4" w14:textId="51261E74" w:rsidR="00677656" w:rsidRDefault="005F12FE" w:rsidP="003D5724">
      <w:pPr>
        <w:rPr>
          <w:rFonts w:ascii="Times New Roman" w:hAnsi="Times New Roman" w:cs="Times New Roman"/>
          <w:sz w:val="24"/>
          <w:szCs w:val="24"/>
        </w:rPr>
      </w:pPr>
      <w:r w:rsidRPr="00592660">
        <w:rPr>
          <w:rFonts w:ascii="Times New Roman" w:hAnsi="Times New Roman" w:cs="Times New Roman"/>
          <w:b/>
          <w:sz w:val="24"/>
          <w:szCs w:val="24"/>
        </w:rPr>
        <w:t>PUBLIC HEARING</w:t>
      </w:r>
      <w:r w:rsidR="00100395" w:rsidRPr="00592660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870329" w:rsidRPr="00592660">
        <w:rPr>
          <w:rFonts w:ascii="Times New Roman" w:hAnsi="Times New Roman" w:cs="Times New Roman"/>
          <w:b/>
          <w:sz w:val="24"/>
          <w:szCs w:val="24"/>
        </w:rPr>
        <w:br/>
      </w:r>
      <w:r w:rsidR="008C7BA2" w:rsidRPr="00592660">
        <w:rPr>
          <w:rFonts w:ascii="Times New Roman" w:hAnsi="Times New Roman" w:cs="Times New Roman"/>
          <w:sz w:val="24"/>
          <w:szCs w:val="24"/>
        </w:rPr>
        <w:br/>
      </w:r>
      <w:r w:rsidR="00243699" w:rsidRPr="00592660">
        <w:rPr>
          <w:rFonts w:ascii="Times New Roman" w:hAnsi="Times New Roman" w:cs="Times New Roman"/>
          <w:sz w:val="24"/>
          <w:szCs w:val="24"/>
        </w:rPr>
        <w:t xml:space="preserve">The Hartwell Planning &amp; Zoning Commission held a </w:t>
      </w:r>
      <w:r w:rsidR="000D3AE2">
        <w:rPr>
          <w:rFonts w:ascii="Times New Roman" w:hAnsi="Times New Roman" w:cs="Times New Roman"/>
          <w:sz w:val="24"/>
          <w:szCs w:val="24"/>
        </w:rPr>
        <w:t>regularly scheduled</w:t>
      </w:r>
      <w:r w:rsidR="003F47B5">
        <w:rPr>
          <w:rFonts w:ascii="Times New Roman" w:hAnsi="Times New Roman" w:cs="Times New Roman"/>
          <w:sz w:val="24"/>
          <w:szCs w:val="24"/>
        </w:rPr>
        <w:t xml:space="preserve"> </w:t>
      </w:r>
      <w:r w:rsidR="00243699" w:rsidRPr="00592660">
        <w:rPr>
          <w:rFonts w:ascii="Times New Roman" w:hAnsi="Times New Roman" w:cs="Times New Roman"/>
          <w:sz w:val="24"/>
          <w:szCs w:val="24"/>
        </w:rPr>
        <w:t xml:space="preserve">Public Hearing on </w:t>
      </w:r>
      <w:r w:rsidR="00B25DB0">
        <w:rPr>
          <w:rFonts w:ascii="Times New Roman" w:hAnsi="Times New Roman" w:cs="Times New Roman"/>
          <w:sz w:val="24"/>
          <w:szCs w:val="24"/>
        </w:rPr>
        <w:t>March 24th</w:t>
      </w:r>
      <w:r w:rsidR="001222C5" w:rsidRPr="00592660">
        <w:rPr>
          <w:rFonts w:ascii="Times New Roman" w:hAnsi="Times New Roman" w:cs="Times New Roman"/>
          <w:sz w:val="24"/>
          <w:szCs w:val="24"/>
        </w:rPr>
        <w:t>, 202</w:t>
      </w:r>
      <w:r w:rsidR="000D3AE2">
        <w:rPr>
          <w:rFonts w:ascii="Times New Roman" w:hAnsi="Times New Roman" w:cs="Times New Roman"/>
          <w:sz w:val="24"/>
          <w:szCs w:val="24"/>
        </w:rPr>
        <w:t>3</w:t>
      </w:r>
      <w:r w:rsidR="00100395" w:rsidRPr="00592660">
        <w:rPr>
          <w:rFonts w:ascii="Times New Roman" w:hAnsi="Times New Roman" w:cs="Times New Roman"/>
          <w:sz w:val="24"/>
          <w:szCs w:val="24"/>
        </w:rPr>
        <w:t xml:space="preserve"> </w:t>
      </w:r>
      <w:r w:rsidR="00243699" w:rsidRPr="00592660">
        <w:rPr>
          <w:rFonts w:ascii="Times New Roman" w:hAnsi="Times New Roman" w:cs="Times New Roman"/>
          <w:sz w:val="24"/>
          <w:szCs w:val="24"/>
        </w:rPr>
        <w:t>at 6:00 p.m. in the</w:t>
      </w:r>
      <w:r w:rsidR="00870329" w:rsidRPr="00592660">
        <w:rPr>
          <w:rFonts w:ascii="Times New Roman" w:hAnsi="Times New Roman" w:cs="Times New Roman"/>
          <w:sz w:val="24"/>
          <w:szCs w:val="24"/>
        </w:rPr>
        <w:t xml:space="preserve"> Council Chambers at City Hall.</w:t>
      </w:r>
    </w:p>
    <w:p w14:paraId="35F48D0D" w14:textId="4E1D5C8E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Board members present were </w:t>
      </w:r>
      <w:r w:rsidR="00B25DB0">
        <w:rPr>
          <w:rFonts w:ascii="Times New Roman" w:hAnsi="Times New Roman" w:cs="Times New Roman"/>
          <w:sz w:val="24"/>
          <w:szCs w:val="24"/>
        </w:rPr>
        <w:t>Michelle Wetherbee, Lenford Smith, Erin Gaines, Tina Howard, Mary Gidley</w:t>
      </w:r>
    </w:p>
    <w:p w14:paraId="56473D4A" w14:textId="1B4F0E83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7E6FE8">
        <w:rPr>
          <w:rFonts w:ascii="Times New Roman" w:hAnsi="Times New Roman" w:cs="Times New Roman"/>
          <w:sz w:val="24"/>
          <w:szCs w:val="24"/>
        </w:rPr>
        <w:t>Chairwoman</w:t>
      </w:r>
      <w:r>
        <w:rPr>
          <w:rFonts w:ascii="Times New Roman" w:hAnsi="Times New Roman" w:cs="Times New Roman"/>
          <w:sz w:val="24"/>
          <w:szCs w:val="24"/>
        </w:rPr>
        <w:t xml:space="preserve"> Michelle Wetherbee</w:t>
      </w:r>
      <w:r w:rsidR="000D3AE2">
        <w:rPr>
          <w:rFonts w:ascii="Times New Roman" w:hAnsi="Times New Roman" w:cs="Times New Roman"/>
          <w:sz w:val="24"/>
          <w:szCs w:val="24"/>
        </w:rPr>
        <w:t xml:space="preserve"> at 6pm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B7B991" w14:textId="402C412E" w:rsidR="003F47B5" w:rsidRDefault="000D3AE2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Pledge of Allegiance to the Flag was recited.</w:t>
      </w:r>
    </w:p>
    <w:p w14:paraId="4725C3B6" w14:textId="77777777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51CBC7" w14:textId="1E7D6DA1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Adopting minutes from the February meeting was tabled until the next meeting due to error in printing.</w:t>
      </w:r>
    </w:p>
    <w:p w14:paraId="08F18A84" w14:textId="355B9424" w:rsidR="000D3AE2" w:rsidRDefault="000D3AE2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4EE6AC" w14:textId="3D5EC0E8" w:rsidR="000D3AE2" w:rsidRDefault="000D3AE2" w:rsidP="0024369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D3AE2">
        <w:rPr>
          <w:rFonts w:ascii="Times New Roman" w:hAnsi="Times New Roman" w:cs="Times New Roman"/>
          <w:b/>
          <w:bCs/>
          <w:sz w:val="24"/>
          <w:szCs w:val="24"/>
        </w:rPr>
        <w:t>Case 2023-0</w:t>
      </w:r>
      <w:r w:rsidR="00B25D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3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DB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3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DB0">
        <w:rPr>
          <w:rFonts w:ascii="Times New Roman" w:hAnsi="Times New Roman" w:cs="Times New Roman"/>
          <w:b/>
          <w:bCs/>
          <w:sz w:val="24"/>
          <w:szCs w:val="24"/>
        </w:rPr>
        <w:t>Rezone Tax Parcel I57D from R1 Single Family Residential to B2 General Business District</w:t>
      </w:r>
    </w:p>
    <w:p w14:paraId="4BEF105E" w14:textId="77777777" w:rsidR="00B25DB0" w:rsidRDefault="00B25DB0" w:rsidP="0024369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B6D60D" w14:textId="38BE156E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 read staff report regarding case and provided recommendation to approve the request.</w:t>
      </w:r>
    </w:p>
    <w:p w14:paraId="5D9B435C" w14:textId="77777777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6BACFB" w14:textId="1877A6BA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Chairwoman Wetherbee asked if anybody wanted to speak in favor or against the case. The applicant said he would answer any questions they may have.</w:t>
      </w:r>
    </w:p>
    <w:p w14:paraId="6667C0A6" w14:textId="77777777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C63A6B" w14:textId="3977BEFB" w:rsidR="000D3AE2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Lenford Smith made a motion to accept the staff recommendation. Erin Gaines seconded. All voted in favor of recommending rezoning of the parcel from R1 to B2.</w:t>
      </w:r>
    </w:p>
    <w:p w14:paraId="090A8956" w14:textId="74434D2E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F4CC9B" w14:textId="4E5A298E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2FB783" w14:textId="77777777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Faithfully Submitted,</w:t>
      </w:r>
    </w:p>
    <w:p w14:paraId="2A47A56D" w14:textId="77777777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CC057A" w14:textId="77777777" w:rsidR="00B25DB0" w:rsidRDefault="00B25DB0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F8FEDB" w14:textId="19A219FF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Ford</w:t>
      </w:r>
    </w:p>
    <w:p w14:paraId="67748BCD" w14:textId="05D3E79E" w:rsidR="003F47B5" w:rsidRPr="00592660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</w:t>
      </w:r>
    </w:p>
    <w:sectPr w:rsidR="003F47B5" w:rsidRPr="0059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1BDE" w14:textId="77777777" w:rsidR="00825C1A" w:rsidRDefault="00825C1A" w:rsidP="00AC61A2">
      <w:pPr>
        <w:spacing w:after="0" w:line="240" w:lineRule="auto"/>
      </w:pPr>
      <w:r>
        <w:separator/>
      </w:r>
    </w:p>
  </w:endnote>
  <w:endnote w:type="continuationSeparator" w:id="0">
    <w:p w14:paraId="170AAF49" w14:textId="77777777" w:rsidR="00825C1A" w:rsidRDefault="00825C1A" w:rsidP="00A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B14D" w14:textId="77777777" w:rsidR="00AC61A2" w:rsidRDefault="00AC6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093A" w14:textId="77777777" w:rsidR="00AC61A2" w:rsidRDefault="00AC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FAB" w14:textId="77777777" w:rsidR="00AC61A2" w:rsidRDefault="00AC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E851" w14:textId="77777777" w:rsidR="00825C1A" w:rsidRDefault="00825C1A" w:rsidP="00AC61A2">
      <w:pPr>
        <w:spacing w:after="0" w:line="240" w:lineRule="auto"/>
      </w:pPr>
      <w:r>
        <w:separator/>
      </w:r>
    </w:p>
  </w:footnote>
  <w:footnote w:type="continuationSeparator" w:id="0">
    <w:p w14:paraId="46DDA13B" w14:textId="77777777" w:rsidR="00825C1A" w:rsidRDefault="00825C1A" w:rsidP="00A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FFBB" w14:textId="77777777" w:rsidR="00AC61A2" w:rsidRDefault="00AC6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B6D" w14:textId="56570D41" w:rsidR="00AC61A2" w:rsidRDefault="00AC6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E5F3" w14:textId="77777777" w:rsidR="00AC61A2" w:rsidRDefault="00AC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99"/>
    <w:rsid w:val="00014F66"/>
    <w:rsid w:val="00036E74"/>
    <w:rsid w:val="00064C24"/>
    <w:rsid w:val="000A4057"/>
    <w:rsid w:val="000B391C"/>
    <w:rsid w:val="000B6088"/>
    <w:rsid w:val="000C0306"/>
    <w:rsid w:val="000D3AE2"/>
    <w:rsid w:val="000F4DD4"/>
    <w:rsid w:val="00100395"/>
    <w:rsid w:val="00105900"/>
    <w:rsid w:val="001222C5"/>
    <w:rsid w:val="00125069"/>
    <w:rsid w:val="001470E4"/>
    <w:rsid w:val="00162832"/>
    <w:rsid w:val="0017302B"/>
    <w:rsid w:val="00186272"/>
    <w:rsid w:val="001C22AD"/>
    <w:rsid w:val="001D6BC7"/>
    <w:rsid w:val="00211138"/>
    <w:rsid w:val="00225F87"/>
    <w:rsid w:val="00243699"/>
    <w:rsid w:val="00264D77"/>
    <w:rsid w:val="002722E9"/>
    <w:rsid w:val="0028742A"/>
    <w:rsid w:val="002B41C4"/>
    <w:rsid w:val="002B47F2"/>
    <w:rsid w:val="002C2B36"/>
    <w:rsid w:val="0030540A"/>
    <w:rsid w:val="003A1838"/>
    <w:rsid w:val="003A53F9"/>
    <w:rsid w:val="003A5C3E"/>
    <w:rsid w:val="003D5724"/>
    <w:rsid w:val="003F47B5"/>
    <w:rsid w:val="0045570F"/>
    <w:rsid w:val="004C462B"/>
    <w:rsid w:val="004C6E92"/>
    <w:rsid w:val="004D1188"/>
    <w:rsid w:val="004E2998"/>
    <w:rsid w:val="004E359E"/>
    <w:rsid w:val="004E705C"/>
    <w:rsid w:val="00511BF0"/>
    <w:rsid w:val="0051497D"/>
    <w:rsid w:val="00565057"/>
    <w:rsid w:val="0058000D"/>
    <w:rsid w:val="005827D3"/>
    <w:rsid w:val="00592660"/>
    <w:rsid w:val="005B6B03"/>
    <w:rsid w:val="005E78C8"/>
    <w:rsid w:val="005F12FE"/>
    <w:rsid w:val="0061733D"/>
    <w:rsid w:val="0064407C"/>
    <w:rsid w:val="00646B63"/>
    <w:rsid w:val="0067337F"/>
    <w:rsid w:val="00677656"/>
    <w:rsid w:val="006C7938"/>
    <w:rsid w:val="006F7A77"/>
    <w:rsid w:val="007000D0"/>
    <w:rsid w:val="00701181"/>
    <w:rsid w:val="00745F7F"/>
    <w:rsid w:val="00765480"/>
    <w:rsid w:val="00790891"/>
    <w:rsid w:val="00793034"/>
    <w:rsid w:val="00796EEC"/>
    <w:rsid w:val="007C7042"/>
    <w:rsid w:val="007E6FE8"/>
    <w:rsid w:val="0080517E"/>
    <w:rsid w:val="00825C1A"/>
    <w:rsid w:val="00852083"/>
    <w:rsid w:val="00870329"/>
    <w:rsid w:val="0089203C"/>
    <w:rsid w:val="008C55C4"/>
    <w:rsid w:val="008C7BA2"/>
    <w:rsid w:val="008F0EF2"/>
    <w:rsid w:val="008F213A"/>
    <w:rsid w:val="00955556"/>
    <w:rsid w:val="00963BD4"/>
    <w:rsid w:val="009B42C7"/>
    <w:rsid w:val="009D5938"/>
    <w:rsid w:val="00A07EDE"/>
    <w:rsid w:val="00A1781C"/>
    <w:rsid w:val="00A406EB"/>
    <w:rsid w:val="00AA3D2F"/>
    <w:rsid w:val="00AA412E"/>
    <w:rsid w:val="00AA7D15"/>
    <w:rsid w:val="00AC61A2"/>
    <w:rsid w:val="00AF4D42"/>
    <w:rsid w:val="00B167E6"/>
    <w:rsid w:val="00B25DB0"/>
    <w:rsid w:val="00B44627"/>
    <w:rsid w:val="00B948F9"/>
    <w:rsid w:val="00BA670D"/>
    <w:rsid w:val="00BC44B5"/>
    <w:rsid w:val="00C07294"/>
    <w:rsid w:val="00C94C66"/>
    <w:rsid w:val="00CB2FAE"/>
    <w:rsid w:val="00CC7C1E"/>
    <w:rsid w:val="00D05292"/>
    <w:rsid w:val="00D66304"/>
    <w:rsid w:val="00DC63F2"/>
    <w:rsid w:val="00E032F4"/>
    <w:rsid w:val="00E517D7"/>
    <w:rsid w:val="00EA4E67"/>
    <w:rsid w:val="00EC5AC9"/>
    <w:rsid w:val="00F16C7C"/>
    <w:rsid w:val="00F47687"/>
    <w:rsid w:val="00F870F7"/>
    <w:rsid w:val="00FB33C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5B5B65"/>
  <w15:chartTrackingRefBased/>
  <w15:docId w15:val="{4693F18E-906B-4C40-97C5-2365EA3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A2"/>
  </w:style>
  <w:style w:type="paragraph" w:styleId="Footer">
    <w:name w:val="footer"/>
    <w:basedOn w:val="Normal"/>
    <w:link w:val="Foot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3E04-EB04-4489-8D50-7C29DE0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Spivey</dc:creator>
  <cp:keywords/>
  <dc:description/>
  <cp:lastModifiedBy>Jason Ford</cp:lastModifiedBy>
  <cp:revision>2</cp:revision>
  <cp:lastPrinted>2021-04-27T17:57:00Z</cp:lastPrinted>
  <dcterms:created xsi:type="dcterms:W3CDTF">2023-04-28T14:08:00Z</dcterms:created>
  <dcterms:modified xsi:type="dcterms:W3CDTF">2023-04-28T14:08:00Z</dcterms:modified>
</cp:coreProperties>
</file>